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D4" w:rsidRDefault="001D3157" w:rsidP="00892D4D">
      <w:pPr>
        <w:rPr>
          <w:rFonts w:ascii="Comic Sans MS" w:hAnsi="Comic Sans MS"/>
          <w:b/>
          <w:color w:val="993300"/>
          <w:sz w:val="40"/>
          <w:szCs w:val="40"/>
        </w:rPr>
      </w:pP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 </w:t>
      </w:r>
      <w:r w:rsidR="005F2438" w:rsidRPr="005F2438">
        <w:rPr>
          <w:rFonts w:ascii="Comic Sans MS" w:hAnsi="Comic Sans MS"/>
          <w:b/>
          <w:noProof/>
          <w:color w:val="9933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vánoce kreslené" style="width:129.75pt;height:149.25pt;visibility:visible;mso-wrap-style:square">
            <v:imagedata r:id="rId6" o:title="Výsledek obrázku pro vánoce kreslené"/>
          </v:shape>
        </w:pict>
      </w:r>
      <w:r w:rsidR="002206CB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4C3FD4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  </w:t>
      </w:r>
      <w:r w:rsidR="004C3FD4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A57E89">
        <w:rPr>
          <w:rFonts w:ascii="Arial" w:hAnsi="Arial" w:cs="Arial"/>
          <w:b/>
          <w:color w:val="00B0F0"/>
          <w:sz w:val="40"/>
          <w:szCs w:val="40"/>
          <w:u w:val="single"/>
        </w:rPr>
        <w:t xml:space="preserve">Plán činnosti – </w:t>
      </w:r>
      <w:r w:rsidR="009879A0" w:rsidRPr="00A57E89">
        <w:rPr>
          <w:rFonts w:ascii="Arial" w:hAnsi="Arial" w:cs="Arial"/>
          <w:b/>
          <w:color w:val="00B0F0"/>
          <w:sz w:val="40"/>
          <w:szCs w:val="40"/>
          <w:u w:val="single"/>
        </w:rPr>
        <w:t>prosinec</w:t>
      </w:r>
      <w:r w:rsidR="00081518" w:rsidRPr="00A57E89">
        <w:rPr>
          <w:rFonts w:ascii="Arial" w:hAnsi="Arial" w:cs="Arial"/>
          <w:b/>
          <w:color w:val="00B0F0"/>
          <w:sz w:val="40"/>
          <w:szCs w:val="40"/>
          <w:u w:val="single"/>
        </w:rPr>
        <w:t xml:space="preserve"> 201</w:t>
      </w:r>
      <w:r w:rsidR="00D878B4" w:rsidRPr="00A57E89">
        <w:rPr>
          <w:rFonts w:ascii="Arial" w:hAnsi="Arial" w:cs="Arial"/>
          <w:b/>
          <w:color w:val="00B0F0"/>
          <w:sz w:val="40"/>
          <w:szCs w:val="40"/>
          <w:u w:val="single"/>
        </w:rPr>
        <w:t>6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    </w:t>
      </w:r>
      <w:r w:rsidR="005F2438" w:rsidRPr="005F2438">
        <w:rPr>
          <w:rFonts w:ascii="Comic Sans MS" w:hAnsi="Comic Sans MS"/>
          <w:b/>
          <w:noProof/>
          <w:color w:val="993300"/>
          <w:sz w:val="40"/>
          <w:szCs w:val="40"/>
        </w:rPr>
        <w:pict>
          <v:shape id="obrázek 10" o:spid="_x0000_i1026" type="#_x0000_t75" alt="Výsledek obrázku pro vánoce kreslené" style="width:91.5pt;height:121.5pt;visibility:visible;mso-wrap-style:square">
            <v:imagedata r:id="rId7" o:title="Výsledek obrázku pro vánoce kreslené"/>
          </v:shape>
        </w:pict>
      </w:r>
    </w:p>
    <w:p w:rsidR="002A3057" w:rsidRPr="001F20D0" w:rsidRDefault="00081518" w:rsidP="00892D4D">
      <w:pPr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                     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tbl>
      <w:tblPr>
        <w:tblW w:w="155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1"/>
        <w:gridCol w:w="1701"/>
        <w:gridCol w:w="1984"/>
        <w:gridCol w:w="5103"/>
        <w:gridCol w:w="1418"/>
        <w:gridCol w:w="1419"/>
        <w:gridCol w:w="2201"/>
      </w:tblGrid>
      <w:tr w:rsidR="00892D4D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01" w:type="dxa"/>
            <w:shd w:val="clear" w:color="auto" w:fill="DAEEF3" w:themeFill="accent5" w:themeFillTint="33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C021EB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</w:tcPr>
          <w:p w:rsidR="00C021EB" w:rsidRPr="00A57E89" w:rsidRDefault="00C021EB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1.12.</w:t>
            </w:r>
          </w:p>
        </w:tc>
        <w:tc>
          <w:tcPr>
            <w:tcW w:w="1701" w:type="dxa"/>
          </w:tcPr>
          <w:p w:rsidR="00C021EB" w:rsidRPr="00C021EB" w:rsidRDefault="00C021EB" w:rsidP="00A57E89">
            <w:pPr>
              <w:jc w:val="center"/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,00 – 16,30</w:t>
            </w:r>
          </w:p>
        </w:tc>
        <w:tc>
          <w:tcPr>
            <w:tcW w:w="1984" w:type="dxa"/>
          </w:tcPr>
          <w:p w:rsidR="00C021EB" w:rsidRPr="00C021EB" w:rsidRDefault="00C021EB" w:rsidP="00581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</w:tcPr>
          <w:p w:rsidR="00C021EB" w:rsidRPr="00C021EB" w:rsidRDefault="00C021EB" w:rsidP="00581451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021EB">
              <w:rPr>
                <w:rFonts w:ascii="Arial" w:hAnsi="Arial" w:cs="Arial"/>
                <w:b/>
                <w:color w:val="00B0F0"/>
                <w:sz w:val="28"/>
                <w:szCs w:val="28"/>
              </w:rPr>
              <w:t>Zdobení perníčků</w:t>
            </w:r>
          </w:p>
        </w:tc>
        <w:tc>
          <w:tcPr>
            <w:tcW w:w="1418" w:type="dxa"/>
          </w:tcPr>
          <w:p w:rsidR="00C021EB" w:rsidRPr="00C021EB" w:rsidRDefault="00C021EB" w:rsidP="00581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 s dětmi</w:t>
            </w:r>
          </w:p>
        </w:tc>
        <w:tc>
          <w:tcPr>
            <w:tcW w:w="1419" w:type="dxa"/>
          </w:tcPr>
          <w:p w:rsidR="00C021EB" w:rsidRPr="00C021EB" w:rsidRDefault="00C021EB" w:rsidP="00581451">
            <w:pPr>
              <w:tabs>
                <w:tab w:val="left" w:pos="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C021EB" w:rsidRPr="00C021EB" w:rsidRDefault="00C021EB" w:rsidP="00581451">
            <w:pPr>
              <w:tabs>
                <w:tab w:val="left" w:pos="7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pracovnice</w:t>
            </w:r>
          </w:p>
        </w:tc>
      </w:tr>
      <w:tr w:rsidR="001F20D0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</w:tcPr>
          <w:p w:rsidR="001F20D0" w:rsidRPr="00A57E89" w:rsidRDefault="00C021EB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5</w:t>
            </w:r>
            <w:r w:rsidR="001F20D0"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</w:tcPr>
          <w:p w:rsidR="001F20D0" w:rsidRPr="00C021EB" w:rsidRDefault="00A57E89" w:rsidP="00A57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dopoledene</w:t>
            </w:r>
          </w:p>
        </w:tc>
        <w:tc>
          <w:tcPr>
            <w:tcW w:w="1984" w:type="dxa"/>
          </w:tcPr>
          <w:p w:rsidR="001F20D0" w:rsidRPr="00C021EB" w:rsidRDefault="001F20D0" w:rsidP="001F20D0">
            <w:pPr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</w:tcPr>
          <w:p w:rsidR="001F20D0" w:rsidRPr="00C021EB" w:rsidRDefault="001F20D0" w:rsidP="001F20D0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021EB">
              <w:rPr>
                <w:rFonts w:ascii="Arial" w:hAnsi="Arial" w:cs="Arial"/>
                <w:b/>
                <w:color w:val="00B0F0"/>
                <w:sz w:val="28"/>
                <w:szCs w:val="28"/>
              </w:rPr>
              <w:t>Čertovská školka v maskách</w:t>
            </w:r>
          </w:p>
        </w:tc>
        <w:tc>
          <w:tcPr>
            <w:tcW w:w="1418" w:type="dxa"/>
          </w:tcPr>
          <w:p w:rsidR="001F20D0" w:rsidRPr="00C021EB" w:rsidRDefault="001F20D0" w:rsidP="001F20D0">
            <w:pPr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Rodiče a děti</w:t>
            </w:r>
          </w:p>
        </w:tc>
        <w:tc>
          <w:tcPr>
            <w:tcW w:w="1419" w:type="dxa"/>
          </w:tcPr>
          <w:p w:rsidR="001F20D0" w:rsidRPr="00C021EB" w:rsidRDefault="001F20D0" w:rsidP="00581451">
            <w:pPr>
              <w:tabs>
                <w:tab w:val="left" w:pos="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1F20D0" w:rsidRPr="00C021EB" w:rsidRDefault="001F20D0" w:rsidP="001F20D0">
            <w:pPr>
              <w:tabs>
                <w:tab w:val="left" w:pos="747"/>
              </w:tabs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Pg. pracovnice</w:t>
            </w:r>
          </w:p>
        </w:tc>
      </w:tr>
      <w:tr w:rsidR="00E92A3B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  <w:vAlign w:val="center"/>
          </w:tcPr>
          <w:p w:rsidR="00E92A3B" w:rsidRPr="00A57E89" w:rsidRDefault="00C021EB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8</w:t>
            </w:r>
            <w:r w:rsidR="00E92A3B" w:rsidRPr="00A57E89">
              <w:rPr>
                <w:rFonts w:ascii="Arial" w:hAnsi="Arial" w:cs="Arial"/>
                <w:b/>
              </w:rPr>
              <w:t>.12.</w:t>
            </w:r>
          </w:p>
          <w:p w:rsidR="00E92A3B" w:rsidRPr="00A57E89" w:rsidRDefault="00E92A3B" w:rsidP="005814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92A3B" w:rsidRPr="00442822" w:rsidRDefault="00E92A3B" w:rsidP="00A57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16,30</w:t>
            </w:r>
          </w:p>
        </w:tc>
        <w:tc>
          <w:tcPr>
            <w:tcW w:w="1984" w:type="dxa"/>
            <w:vAlign w:val="center"/>
          </w:tcPr>
          <w:p w:rsidR="00E92A3B" w:rsidRPr="00442822" w:rsidRDefault="00E92A3B" w:rsidP="0042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Areál Moravolen 04</w:t>
            </w:r>
          </w:p>
        </w:tc>
        <w:tc>
          <w:tcPr>
            <w:tcW w:w="5103" w:type="dxa"/>
            <w:vAlign w:val="center"/>
          </w:tcPr>
          <w:p w:rsidR="00E92A3B" w:rsidRPr="0009697F" w:rsidRDefault="00E92A3B" w:rsidP="00427981">
            <w:pPr>
              <w:jc w:val="both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09697F">
              <w:rPr>
                <w:rFonts w:ascii="Arial" w:hAnsi="Arial" w:cs="Arial"/>
                <w:b/>
                <w:color w:val="00B0F0"/>
                <w:sz w:val="28"/>
                <w:szCs w:val="28"/>
              </w:rPr>
              <w:t>Mikulášská nadílka</w:t>
            </w:r>
          </w:p>
        </w:tc>
        <w:tc>
          <w:tcPr>
            <w:tcW w:w="1418" w:type="dxa"/>
            <w:vAlign w:val="center"/>
          </w:tcPr>
          <w:p w:rsidR="00E92A3B" w:rsidRPr="00442822" w:rsidRDefault="00E92A3B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Malé Bo</w:t>
            </w:r>
          </w:p>
        </w:tc>
        <w:tc>
          <w:tcPr>
            <w:tcW w:w="1419" w:type="dxa"/>
            <w:vAlign w:val="center"/>
          </w:tcPr>
          <w:p w:rsidR="00E92A3B" w:rsidRPr="00442822" w:rsidRDefault="00C021EB" w:rsidP="00581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92A3B">
              <w:rPr>
                <w:rFonts w:ascii="Arial" w:hAnsi="Arial" w:cs="Arial"/>
              </w:rPr>
              <w:t>0,-</w:t>
            </w:r>
          </w:p>
        </w:tc>
        <w:tc>
          <w:tcPr>
            <w:tcW w:w="2201" w:type="dxa"/>
            <w:vAlign w:val="center"/>
          </w:tcPr>
          <w:p w:rsidR="00E92A3B" w:rsidRDefault="00E92A3B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442822">
              <w:rPr>
                <w:rFonts w:ascii="Arial" w:hAnsi="Arial" w:cs="Arial"/>
              </w:rPr>
              <w:t>Obzinová</w:t>
            </w:r>
          </w:p>
          <w:p w:rsidR="00E92A3B" w:rsidRPr="00442822" w:rsidRDefault="00E92A3B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rodičů</w:t>
            </w:r>
          </w:p>
        </w:tc>
      </w:tr>
      <w:tr w:rsidR="00D045F6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  <w:vAlign w:val="center"/>
          </w:tcPr>
          <w:p w:rsidR="00D045F6" w:rsidRPr="00A57E89" w:rsidRDefault="00D045F6" w:rsidP="00581451">
            <w:pPr>
              <w:jc w:val="center"/>
              <w:rPr>
                <w:rFonts w:ascii="Arial" w:hAnsi="Arial" w:cs="Arial"/>
                <w:b/>
              </w:rPr>
            </w:pPr>
          </w:p>
          <w:p w:rsidR="00D045F6" w:rsidRPr="00A57E89" w:rsidRDefault="00D045F6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 xml:space="preserve">Od </w:t>
            </w:r>
            <w:r w:rsidR="001F20D0" w:rsidRPr="00A57E89">
              <w:rPr>
                <w:rFonts w:ascii="Arial" w:hAnsi="Arial" w:cs="Arial"/>
                <w:b/>
              </w:rPr>
              <w:t>9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  <w:p w:rsidR="00D045F6" w:rsidRPr="00A57E89" w:rsidRDefault="00D045F6" w:rsidP="005814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D045F6" w:rsidRPr="00442822" w:rsidRDefault="00D045F6" w:rsidP="00A5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045F6" w:rsidRPr="00442822" w:rsidRDefault="00D045F6" w:rsidP="00427981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D045F6" w:rsidRPr="0009697F" w:rsidRDefault="00D045F6" w:rsidP="00427981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09697F">
              <w:rPr>
                <w:rFonts w:ascii="Arial" w:hAnsi="Arial" w:cs="Arial"/>
                <w:b/>
                <w:color w:val="00B0F0"/>
                <w:sz w:val="28"/>
                <w:szCs w:val="28"/>
              </w:rPr>
              <w:t>Tematický blok „Zlatá hvězda Betlémská“</w:t>
            </w:r>
          </w:p>
        </w:tc>
        <w:tc>
          <w:tcPr>
            <w:tcW w:w="1418" w:type="dxa"/>
            <w:vAlign w:val="center"/>
          </w:tcPr>
          <w:p w:rsidR="00D045F6" w:rsidRPr="00442822" w:rsidRDefault="00D045F6" w:rsidP="0042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9" w:type="dxa"/>
            <w:vAlign w:val="center"/>
          </w:tcPr>
          <w:p w:rsidR="00D045F6" w:rsidRPr="00442822" w:rsidRDefault="00D045F6" w:rsidP="005814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D045F6" w:rsidRPr="00442822" w:rsidRDefault="00D045F6" w:rsidP="00427981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</w:p>
        </w:tc>
      </w:tr>
      <w:tr w:rsidR="00D045F6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  <w:vAlign w:val="center"/>
          </w:tcPr>
          <w:p w:rsidR="00D045F6" w:rsidRPr="00A57E89" w:rsidRDefault="00C021EB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20</w:t>
            </w:r>
            <w:r w:rsidR="00D045F6" w:rsidRPr="00A57E89">
              <w:rPr>
                <w:rFonts w:ascii="Arial" w:hAnsi="Arial" w:cs="Arial"/>
                <w:b/>
              </w:rPr>
              <w:t>.</w:t>
            </w:r>
            <w:r w:rsidR="00581451">
              <w:rPr>
                <w:rFonts w:ascii="Arial" w:hAnsi="Arial" w:cs="Arial"/>
                <w:b/>
              </w:rPr>
              <w:t xml:space="preserve"> </w:t>
            </w:r>
            <w:r w:rsidR="00D045F6" w:rsidRPr="00A57E8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D045F6" w:rsidRPr="00D045F6" w:rsidRDefault="00D045F6" w:rsidP="00A57E89">
            <w:pPr>
              <w:jc w:val="center"/>
              <w:rPr>
                <w:rFonts w:ascii="Arial" w:hAnsi="Arial" w:cs="Arial"/>
              </w:rPr>
            </w:pPr>
            <w:r w:rsidRPr="00D045F6">
              <w:rPr>
                <w:rFonts w:ascii="Arial" w:hAnsi="Arial" w:cs="Arial"/>
              </w:rPr>
              <w:t>10,00</w:t>
            </w:r>
          </w:p>
        </w:tc>
        <w:tc>
          <w:tcPr>
            <w:tcW w:w="1984" w:type="dxa"/>
            <w:vAlign w:val="center"/>
          </w:tcPr>
          <w:p w:rsidR="00D045F6" w:rsidRPr="00D045F6" w:rsidRDefault="00D045F6" w:rsidP="00427981">
            <w:pPr>
              <w:rPr>
                <w:rFonts w:ascii="Arial" w:hAnsi="Arial" w:cs="Arial"/>
              </w:rPr>
            </w:pPr>
            <w:r w:rsidRPr="00D045F6">
              <w:rPr>
                <w:rFonts w:ascii="Arial" w:hAnsi="Arial" w:cs="Arial"/>
              </w:rPr>
              <w:t>Domov Důchodců</w:t>
            </w:r>
          </w:p>
        </w:tc>
        <w:tc>
          <w:tcPr>
            <w:tcW w:w="5103" w:type="dxa"/>
            <w:vAlign w:val="center"/>
          </w:tcPr>
          <w:p w:rsidR="00D045F6" w:rsidRPr="001F20D0" w:rsidRDefault="001F20D0" w:rsidP="00427981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Vánoční vystoupení</w:t>
            </w:r>
          </w:p>
        </w:tc>
        <w:tc>
          <w:tcPr>
            <w:tcW w:w="1418" w:type="dxa"/>
            <w:vAlign w:val="center"/>
          </w:tcPr>
          <w:p w:rsidR="00D045F6" w:rsidRPr="00D045F6" w:rsidRDefault="001F20D0" w:rsidP="00427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důch.</w:t>
            </w:r>
          </w:p>
        </w:tc>
        <w:tc>
          <w:tcPr>
            <w:tcW w:w="1419" w:type="dxa"/>
            <w:vAlign w:val="center"/>
          </w:tcPr>
          <w:p w:rsidR="00D045F6" w:rsidRPr="00D045F6" w:rsidRDefault="00D045F6" w:rsidP="005814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:rsidR="00D045F6" w:rsidRPr="00D045F6" w:rsidRDefault="00697ED4" w:rsidP="00427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021EB">
              <w:rPr>
                <w:rFonts w:ascii="Arial" w:hAnsi="Arial" w:cs="Arial"/>
                <w:sz w:val="22"/>
                <w:szCs w:val="22"/>
              </w:rPr>
              <w:t>. Matlochová</w:t>
            </w:r>
          </w:p>
        </w:tc>
      </w:tr>
      <w:tr w:rsidR="00D045F6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  <w:vAlign w:val="center"/>
          </w:tcPr>
          <w:p w:rsidR="00C021EB" w:rsidRPr="00A57E89" w:rsidRDefault="00D045F6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 w:rsidR="00C021EB" w:rsidRPr="00A57E89">
              <w:rPr>
                <w:rFonts w:ascii="Arial" w:hAnsi="Arial" w:cs="Arial"/>
                <w:b/>
              </w:rPr>
              <w:t>3</w:t>
            </w:r>
            <w:r w:rsidRPr="00A57E89">
              <w:rPr>
                <w:rFonts w:ascii="Arial" w:hAnsi="Arial" w:cs="Arial"/>
                <w:b/>
              </w:rPr>
              <w:t>.</w:t>
            </w:r>
            <w:r w:rsidR="00C021EB" w:rsidRPr="00A57E89">
              <w:rPr>
                <w:rFonts w:ascii="Arial" w:hAnsi="Arial" w:cs="Arial"/>
                <w:b/>
              </w:rPr>
              <w:t xml:space="preserve"> 12.</w:t>
            </w:r>
          </w:p>
          <w:p w:rsidR="00D045F6" w:rsidRPr="00A57E89" w:rsidRDefault="00C021EB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15. 12.</w:t>
            </w:r>
          </w:p>
        </w:tc>
        <w:tc>
          <w:tcPr>
            <w:tcW w:w="1701" w:type="dxa"/>
            <w:vAlign w:val="center"/>
          </w:tcPr>
          <w:p w:rsidR="00D045F6" w:rsidRPr="00442822" w:rsidRDefault="00D045F6" w:rsidP="00A57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 – 16,30</w:t>
            </w:r>
          </w:p>
        </w:tc>
        <w:tc>
          <w:tcPr>
            <w:tcW w:w="1984" w:type="dxa"/>
            <w:vAlign w:val="center"/>
          </w:tcPr>
          <w:p w:rsidR="00D045F6" w:rsidRDefault="000042CF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Sluníčka,Berušk</w:t>
            </w:r>
          </w:p>
          <w:p w:rsidR="00C021EB" w:rsidRPr="00B57184" w:rsidRDefault="000042CF" w:rsidP="00C02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103" w:type="dxa"/>
            <w:vAlign w:val="center"/>
          </w:tcPr>
          <w:p w:rsidR="00D045F6" w:rsidRPr="0009697F" w:rsidRDefault="00C021EB" w:rsidP="00427981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Vánoční besídka</w:t>
            </w:r>
          </w:p>
        </w:tc>
        <w:tc>
          <w:tcPr>
            <w:tcW w:w="1418" w:type="dxa"/>
            <w:vAlign w:val="center"/>
          </w:tcPr>
          <w:p w:rsidR="00D045F6" w:rsidRDefault="00D045F6" w:rsidP="004279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9" w:type="dxa"/>
            <w:vAlign w:val="center"/>
          </w:tcPr>
          <w:p w:rsidR="00D045F6" w:rsidRDefault="00D045F6" w:rsidP="005814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D045F6" w:rsidRDefault="00D045F6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pracovnice</w:t>
            </w:r>
          </w:p>
        </w:tc>
      </w:tr>
      <w:tr w:rsidR="00D045F6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  <w:vAlign w:val="center"/>
          </w:tcPr>
          <w:p w:rsidR="00D045F6" w:rsidRPr="00A57E89" w:rsidRDefault="00D045F6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 w:rsidR="00C021EB" w:rsidRPr="00A57E89">
              <w:rPr>
                <w:rFonts w:ascii="Arial" w:hAnsi="Arial" w:cs="Arial"/>
                <w:b/>
              </w:rPr>
              <w:t>6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D045F6" w:rsidRPr="00442822" w:rsidRDefault="00D045F6" w:rsidP="00A57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984" w:type="dxa"/>
            <w:vAlign w:val="center"/>
          </w:tcPr>
          <w:p w:rsidR="00D045F6" w:rsidRDefault="00D045F6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D045F6" w:rsidRPr="0009697F" w:rsidRDefault="00D045F6" w:rsidP="00427981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Vánoční nadílka </w:t>
            </w:r>
          </w:p>
        </w:tc>
        <w:tc>
          <w:tcPr>
            <w:tcW w:w="1418" w:type="dxa"/>
            <w:vAlign w:val="center"/>
          </w:tcPr>
          <w:p w:rsidR="00D045F6" w:rsidRDefault="00D045F6" w:rsidP="004279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D045F6" w:rsidRDefault="00D045F6" w:rsidP="005814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D045F6" w:rsidRDefault="00D045F6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pracovnice</w:t>
            </w:r>
          </w:p>
        </w:tc>
      </w:tr>
      <w:tr w:rsidR="006161F6" w:rsidRPr="00442822" w:rsidTr="00A57E89">
        <w:trPr>
          <w:trHeight w:val="510"/>
        </w:trPr>
        <w:tc>
          <w:tcPr>
            <w:tcW w:w="1751" w:type="dxa"/>
            <w:shd w:val="clear" w:color="auto" w:fill="DAEEF3" w:themeFill="accent5" w:themeFillTint="33"/>
            <w:vAlign w:val="center"/>
          </w:tcPr>
          <w:p w:rsidR="006161F6" w:rsidRPr="00A57E89" w:rsidRDefault="006161F6" w:rsidP="00581451">
            <w:pPr>
              <w:jc w:val="center"/>
              <w:rPr>
                <w:rFonts w:ascii="Arial" w:hAnsi="Arial" w:cs="Arial"/>
                <w:b/>
              </w:rPr>
            </w:pPr>
          </w:p>
          <w:p w:rsidR="006161F6" w:rsidRPr="00A57E89" w:rsidRDefault="006161F6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 w:rsidR="00A57E89" w:rsidRPr="00A57E89">
              <w:rPr>
                <w:rFonts w:ascii="Arial" w:hAnsi="Arial" w:cs="Arial"/>
                <w:b/>
              </w:rPr>
              <w:t>9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  <w:p w:rsidR="006161F6" w:rsidRPr="00A57E89" w:rsidRDefault="006161F6" w:rsidP="005814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161F6" w:rsidRPr="00442822" w:rsidRDefault="006161F6" w:rsidP="00A5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161F6" w:rsidRPr="00442822" w:rsidRDefault="006161F6" w:rsidP="004C3FD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161F6" w:rsidRPr="0009697F" w:rsidRDefault="006161F6" w:rsidP="004C3FD4">
            <w:pPr>
              <w:jc w:val="both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09697F">
              <w:rPr>
                <w:rFonts w:ascii="Arial" w:hAnsi="Arial" w:cs="Arial"/>
                <w:b/>
                <w:color w:val="00B0F0"/>
                <w:sz w:val="28"/>
                <w:szCs w:val="28"/>
              </w:rPr>
              <w:t>Inkasní výběr plate</w:t>
            </w: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b</w:t>
            </w:r>
            <w:r w:rsidR="00A57E89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– </w:t>
            </w:r>
            <w:r w:rsidR="00A57E89" w:rsidRPr="00A57E89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Leden </w:t>
            </w:r>
          </w:p>
        </w:tc>
        <w:tc>
          <w:tcPr>
            <w:tcW w:w="1418" w:type="dxa"/>
            <w:vAlign w:val="center"/>
          </w:tcPr>
          <w:p w:rsidR="006161F6" w:rsidRPr="00442822" w:rsidRDefault="006161F6" w:rsidP="004C3FD4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161F6" w:rsidRPr="00442822" w:rsidRDefault="006161F6" w:rsidP="00581451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2201" w:type="dxa"/>
            <w:vAlign w:val="center"/>
          </w:tcPr>
          <w:p w:rsidR="006161F6" w:rsidRPr="00442822" w:rsidRDefault="004C6135" w:rsidP="004C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D045F6" w:rsidRPr="00442822" w:rsidTr="00A57E89">
        <w:tc>
          <w:tcPr>
            <w:tcW w:w="1751" w:type="dxa"/>
            <w:shd w:val="clear" w:color="auto" w:fill="DAEEF3" w:themeFill="accent5" w:themeFillTint="33"/>
            <w:vAlign w:val="center"/>
          </w:tcPr>
          <w:p w:rsidR="00D045F6" w:rsidRPr="00A57E89" w:rsidRDefault="00D045F6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21. 12.</w:t>
            </w:r>
          </w:p>
        </w:tc>
        <w:tc>
          <w:tcPr>
            <w:tcW w:w="1701" w:type="dxa"/>
            <w:vAlign w:val="center"/>
          </w:tcPr>
          <w:p w:rsidR="00D045F6" w:rsidRPr="00442822" w:rsidRDefault="00D045F6" w:rsidP="00A57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7,06 – 9,00, 11,30 – 16,00</w:t>
            </w:r>
          </w:p>
        </w:tc>
        <w:tc>
          <w:tcPr>
            <w:tcW w:w="1984" w:type="dxa"/>
            <w:vAlign w:val="center"/>
          </w:tcPr>
          <w:p w:rsidR="00D045F6" w:rsidRPr="00442822" w:rsidRDefault="00D045F6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Tyršova</w:t>
            </w:r>
          </w:p>
        </w:tc>
        <w:tc>
          <w:tcPr>
            <w:tcW w:w="5103" w:type="dxa"/>
            <w:vAlign w:val="center"/>
          </w:tcPr>
          <w:p w:rsidR="00D045F6" w:rsidRPr="0009697F" w:rsidRDefault="00D045F6" w:rsidP="00A57E89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09697F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Platby v hotovosti – </w:t>
            </w:r>
            <w:r w:rsidR="00A57E89" w:rsidRPr="00A57E89">
              <w:rPr>
                <w:rFonts w:ascii="Arial" w:hAnsi="Arial" w:cs="Arial"/>
                <w:b/>
                <w:color w:val="C00000"/>
                <w:sz w:val="28"/>
                <w:szCs w:val="28"/>
              </w:rPr>
              <w:t>Leden</w:t>
            </w:r>
          </w:p>
        </w:tc>
        <w:tc>
          <w:tcPr>
            <w:tcW w:w="1418" w:type="dxa"/>
            <w:vAlign w:val="center"/>
          </w:tcPr>
          <w:p w:rsidR="00D045F6" w:rsidRPr="00442822" w:rsidRDefault="00D045F6" w:rsidP="00427981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9" w:type="dxa"/>
            <w:vAlign w:val="center"/>
          </w:tcPr>
          <w:p w:rsidR="00D045F6" w:rsidRPr="00442822" w:rsidRDefault="00D045F6" w:rsidP="005814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D045F6" w:rsidRPr="00442822" w:rsidRDefault="00D045F6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D045F6" w:rsidRPr="00442822" w:rsidTr="00A57E89">
        <w:tc>
          <w:tcPr>
            <w:tcW w:w="1751" w:type="dxa"/>
            <w:shd w:val="clear" w:color="auto" w:fill="DAEEF3" w:themeFill="accent5" w:themeFillTint="33"/>
            <w:vAlign w:val="center"/>
          </w:tcPr>
          <w:p w:rsidR="00D045F6" w:rsidRPr="00A57E89" w:rsidRDefault="00D045F6" w:rsidP="00581451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22. 12.</w:t>
            </w:r>
          </w:p>
        </w:tc>
        <w:tc>
          <w:tcPr>
            <w:tcW w:w="1701" w:type="dxa"/>
            <w:vAlign w:val="center"/>
          </w:tcPr>
          <w:p w:rsidR="00D045F6" w:rsidRPr="00442822" w:rsidRDefault="00D045F6" w:rsidP="00A57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7,06 – 9,00, 11,30 – 16,00</w:t>
            </w:r>
          </w:p>
        </w:tc>
        <w:tc>
          <w:tcPr>
            <w:tcW w:w="1984" w:type="dxa"/>
            <w:vAlign w:val="center"/>
          </w:tcPr>
          <w:p w:rsidR="00D045F6" w:rsidRPr="00442822" w:rsidRDefault="00D045F6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Ditters.</w:t>
            </w:r>
          </w:p>
        </w:tc>
        <w:tc>
          <w:tcPr>
            <w:tcW w:w="5103" w:type="dxa"/>
            <w:vAlign w:val="center"/>
          </w:tcPr>
          <w:p w:rsidR="00D045F6" w:rsidRPr="0009697F" w:rsidRDefault="00D045F6" w:rsidP="00A57E89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09697F"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Platby v hotovosti – </w:t>
            </w:r>
            <w:r w:rsidR="00A57E89" w:rsidRPr="00A57E89">
              <w:rPr>
                <w:rFonts w:ascii="Arial" w:hAnsi="Arial" w:cs="Arial"/>
                <w:b/>
                <w:color w:val="C00000"/>
                <w:sz w:val="28"/>
                <w:szCs w:val="28"/>
              </w:rPr>
              <w:t>Leden</w:t>
            </w:r>
          </w:p>
        </w:tc>
        <w:tc>
          <w:tcPr>
            <w:tcW w:w="1418" w:type="dxa"/>
            <w:vAlign w:val="center"/>
          </w:tcPr>
          <w:p w:rsidR="00D045F6" w:rsidRPr="00442822" w:rsidRDefault="00D045F6" w:rsidP="00427981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9" w:type="dxa"/>
            <w:vAlign w:val="center"/>
          </w:tcPr>
          <w:p w:rsidR="00D045F6" w:rsidRPr="00442822" w:rsidRDefault="00D045F6" w:rsidP="005814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D045F6" w:rsidRPr="00442822" w:rsidRDefault="00D045F6" w:rsidP="00427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675C87" w:rsidRPr="00442822" w:rsidTr="00A57E89">
        <w:tc>
          <w:tcPr>
            <w:tcW w:w="1751" w:type="dxa"/>
            <w:shd w:val="clear" w:color="auto" w:fill="DAEEF3" w:themeFill="accent5" w:themeFillTint="33"/>
            <w:vAlign w:val="center"/>
          </w:tcPr>
          <w:p w:rsidR="00675C87" w:rsidRPr="00A57E89" w:rsidRDefault="000042CF" w:rsidP="005814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upřesníme</w:t>
            </w:r>
          </w:p>
        </w:tc>
        <w:tc>
          <w:tcPr>
            <w:tcW w:w="1701" w:type="dxa"/>
            <w:vAlign w:val="center"/>
          </w:tcPr>
          <w:p w:rsidR="00675C87" w:rsidRPr="00442822" w:rsidRDefault="00675C87" w:rsidP="00A5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75C87" w:rsidRPr="00442822" w:rsidRDefault="00675C87" w:rsidP="00EB721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75C87" w:rsidRPr="0009697F" w:rsidRDefault="00EA730E" w:rsidP="00EA730E">
            <w:pPr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>MŠ zavřená – vánoční svátky</w:t>
            </w:r>
          </w:p>
        </w:tc>
        <w:tc>
          <w:tcPr>
            <w:tcW w:w="1418" w:type="dxa"/>
            <w:vAlign w:val="center"/>
          </w:tcPr>
          <w:p w:rsidR="00675C87" w:rsidRPr="00442822" w:rsidRDefault="00675C87" w:rsidP="00171FB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75C87" w:rsidRPr="00442822" w:rsidRDefault="00675C87" w:rsidP="005814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675C87" w:rsidRPr="00442822" w:rsidRDefault="00EA730E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J. Matlochová</w:t>
            </w:r>
          </w:p>
        </w:tc>
      </w:tr>
    </w:tbl>
    <w:p w:rsidR="00B00E6B" w:rsidRDefault="00B00E6B" w:rsidP="00581451">
      <w:pPr>
        <w:jc w:val="both"/>
      </w:pPr>
    </w:p>
    <w:sectPr w:rsidR="00B00E6B" w:rsidSect="000C0027">
      <w:pgSz w:w="16838" w:h="11906" w:orient="landscape"/>
      <w:pgMar w:top="340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57F"/>
    <w:multiLevelType w:val="hybridMultilevel"/>
    <w:tmpl w:val="10BA1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894"/>
    <w:multiLevelType w:val="hybridMultilevel"/>
    <w:tmpl w:val="935A6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4A69"/>
    <w:multiLevelType w:val="hybridMultilevel"/>
    <w:tmpl w:val="DA42C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042CF"/>
    <w:rsid w:val="00081518"/>
    <w:rsid w:val="0009697F"/>
    <w:rsid w:val="000B52E6"/>
    <w:rsid w:val="000C0027"/>
    <w:rsid w:val="000D2FD8"/>
    <w:rsid w:val="00162034"/>
    <w:rsid w:val="00171FB8"/>
    <w:rsid w:val="001D3157"/>
    <w:rsid w:val="001F20D0"/>
    <w:rsid w:val="001F4927"/>
    <w:rsid w:val="002206CB"/>
    <w:rsid w:val="00260D9F"/>
    <w:rsid w:val="00291449"/>
    <w:rsid w:val="002A3057"/>
    <w:rsid w:val="002B44DC"/>
    <w:rsid w:val="002F0C53"/>
    <w:rsid w:val="003079F0"/>
    <w:rsid w:val="003853DB"/>
    <w:rsid w:val="00427981"/>
    <w:rsid w:val="00442822"/>
    <w:rsid w:val="004C3FD4"/>
    <w:rsid w:val="004C6135"/>
    <w:rsid w:val="00505615"/>
    <w:rsid w:val="005239C0"/>
    <w:rsid w:val="00532837"/>
    <w:rsid w:val="0058113B"/>
    <w:rsid w:val="00581451"/>
    <w:rsid w:val="005A3AAA"/>
    <w:rsid w:val="005F2438"/>
    <w:rsid w:val="006161F6"/>
    <w:rsid w:val="006604B6"/>
    <w:rsid w:val="00675C87"/>
    <w:rsid w:val="00697ED4"/>
    <w:rsid w:val="006A1467"/>
    <w:rsid w:val="006C7FCD"/>
    <w:rsid w:val="006E10FB"/>
    <w:rsid w:val="007047A8"/>
    <w:rsid w:val="00707133"/>
    <w:rsid w:val="00861B0C"/>
    <w:rsid w:val="00892D4D"/>
    <w:rsid w:val="008A60F3"/>
    <w:rsid w:val="008D7762"/>
    <w:rsid w:val="008F2358"/>
    <w:rsid w:val="00914A50"/>
    <w:rsid w:val="00953038"/>
    <w:rsid w:val="009641A7"/>
    <w:rsid w:val="009879A0"/>
    <w:rsid w:val="00A57E89"/>
    <w:rsid w:val="00B00E6B"/>
    <w:rsid w:val="00B054A9"/>
    <w:rsid w:val="00B14757"/>
    <w:rsid w:val="00B22FBC"/>
    <w:rsid w:val="00B57184"/>
    <w:rsid w:val="00B57277"/>
    <w:rsid w:val="00B7494A"/>
    <w:rsid w:val="00BA157A"/>
    <w:rsid w:val="00C021EB"/>
    <w:rsid w:val="00C34DBF"/>
    <w:rsid w:val="00CC5E1C"/>
    <w:rsid w:val="00D045F6"/>
    <w:rsid w:val="00D2053D"/>
    <w:rsid w:val="00D54A9B"/>
    <w:rsid w:val="00D878B4"/>
    <w:rsid w:val="00DA796F"/>
    <w:rsid w:val="00DC7984"/>
    <w:rsid w:val="00E84B86"/>
    <w:rsid w:val="00E92A3B"/>
    <w:rsid w:val="00EA730E"/>
    <w:rsid w:val="00EB7213"/>
    <w:rsid w:val="00EE3033"/>
    <w:rsid w:val="00F0469B"/>
    <w:rsid w:val="00F10566"/>
    <w:rsid w:val="00F61251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0381-846B-40D9-B1FB-6007DF34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5</cp:revision>
  <cp:lastPrinted>2016-11-30T16:53:00Z</cp:lastPrinted>
  <dcterms:created xsi:type="dcterms:W3CDTF">2016-11-30T16:54:00Z</dcterms:created>
  <dcterms:modified xsi:type="dcterms:W3CDTF">2016-12-02T12:30:00Z</dcterms:modified>
</cp:coreProperties>
</file>